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Default="00D457E8"/>
    <w:tbl>
      <w:tblPr>
        <w:tblStyle w:val="Rcsostblzat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015131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1">
              <w:rPr>
                <w:rFonts w:ascii="Times New Roman" w:hAnsi="Times New Roman" w:cs="Times New Roman"/>
                <w:sz w:val="24"/>
                <w:szCs w:val="24"/>
              </w:rPr>
              <w:t>KÖNYVTÁROSTANÁR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015131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1">
              <w:rPr>
                <w:rFonts w:ascii="Times New Roman" w:hAnsi="Times New Roman" w:cs="Times New Roman"/>
                <w:sz w:val="24"/>
                <w:szCs w:val="24"/>
              </w:rPr>
              <w:t>Könyvtárostanár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326A9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131" w:rsidRPr="00872CD5" w:rsidRDefault="00015131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Lengyelné dr. Molnár Tünde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015131" w:rsidP="00015131">
            <w:pPr>
              <w:pStyle w:val="NormlWeb"/>
              <w:spacing w:before="300" w:beforeAutospacing="0" w:after="300" w:afterAutospacing="0"/>
              <w:ind w:right="150"/>
            </w:pPr>
            <w:r>
              <w:t>8/2013. (I. 30.) EMMI rendelet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326A9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F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582F19" w:rsidRPr="00582F19" w:rsidTr="00B46790">
        <w:trPr>
          <w:jc w:val="center"/>
        </w:trPr>
        <w:tc>
          <w:tcPr>
            <w:tcW w:w="3227" w:type="dxa"/>
          </w:tcPr>
          <w:p w:rsidR="0047492E" w:rsidRPr="00582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9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582F19" w:rsidRDefault="00582F1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8D65E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8D65E7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(kétszakos képzésben 300 kredit)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D65E7" w:rsidP="008D6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D468A3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D468A3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8D65E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6A5C80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2F1730" w:rsidRPr="002F1730" w:rsidTr="00B46790">
        <w:trPr>
          <w:trHeight w:val="1843"/>
          <w:jc w:val="center"/>
        </w:trPr>
        <w:tc>
          <w:tcPr>
            <w:tcW w:w="3227" w:type="dxa"/>
          </w:tcPr>
          <w:p w:rsidR="0047492E" w:rsidRPr="002F1730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F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782876" w:rsidRPr="002F1730" w:rsidRDefault="00782876" w:rsidP="0078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 xml:space="preserve">a szakdolgozat elkészítése és megvédése; </w:t>
            </w:r>
          </w:p>
          <w:p w:rsidR="00782876" w:rsidRPr="002F1730" w:rsidRDefault="00782876" w:rsidP="0078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</w:p>
          <w:p w:rsidR="00782876" w:rsidRPr="002F1730" w:rsidRDefault="00782876" w:rsidP="0078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 xml:space="preserve">szóbeli szakzáróvizsga (szakonként), illetve </w:t>
            </w:r>
          </w:p>
          <w:p w:rsidR="0047492E" w:rsidRPr="002F1730" w:rsidRDefault="00782876" w:rsidP="0078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szóbeli tanári záróvizsga.</w:t>
            </w:r>
          </w:p>
        </w:tc>
      </w:tr>
      <w:tr w:rsidR="002F1730" w:rsidRPr="002F1730" w:rsidTr="00B46790">
        <w:trPr>
          <w:jc w:val="center"/>
        </w:trPr>
        <w:tc>
          <w:tcPr>
            <w:tcW w:w="3227" w:type="dxa"/>
          </w:tcPr>
          <w:p w:rsidR="0047492E" w:rsidRPr="002F1730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7A6690" w:rsidRPr="002F1730" w:rsidRDefault="007A669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A szakmai gyakorlat két részből tevődik össze:</w:t>
            </w:r>
          </w:p>
          <w:p w:rsidR="0047492E" w:rsidRPr="002F1730" w:rsidRDefault="003806A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6690" w:rsidRPr="002F1730">
              <w:rPr>
                <w:rFonts w:ascii="Times New Roman" w:hAnsi="Times New Roman" w:cs="Times New Roman"/>
                <w:sz w:val="24"/>
                <w:szCs w:val="24"/>
              </w:rPr>
              <w:t>zakmai gyakorlat a tanári, illetve pedagógus végzettséggel még nem rendelkező hallgatók számára a 3</w:t>
            </w:r>
            <w:proofErr w:type="gramStart"/>
            <w:r w:rsidR="007A6690" w:rsidRPr="002F17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7A6690" w:rsidRPr="002F1730">
              <w:rPr>
                <w:rFonts w:ascii="Times New Roman" w:hAnsi="Times New Roman" w:cs="Times New Roman"/>
                <w:sz w:val="24"/>
                <w:szCs w:val="24"/>
              </w:rPr>
              <w:t xml:space="preserve"> 4. félévben, tanári végzettséggel rendelkezők számára a 2. félévben, pedagógus végzettségűek számára a 2., 3. félévben kerül megszervezésre a Gyakorló Iskolában.</w:t>
            </w:r>
          </w:p>
          <w:p w:rsidR="007A6690" w:rsidRPr="002F1730" w:rsidRDefault="007A669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</w:p>
          <w:p w:rsidR="007A6690" w:rsidRPr="002F1730" w:rsidRDefault="007A6690" w:rsidP="00380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D55CE1" w:rsidRPr="002F1730">
              <w:rPr>
                <w:rFonts w:ascii="Times New Roman" w:hAnsi="Times New Roman" w:cs="Times New Roman"/>
                <w:sz w:val="24"/>
                <w:szCs w:val="24"/>
              </w:rPr>
              <w:t xml:space="preserve">összefüggő </w:t>
            </w:r>
            <w:r w:rsidR="003806A5" w:rsidRPr="002F1730">
              <w:rPr>
                <w:rFonts w:ascii="Times New Roman" w:hAnsi="Times New Roman" w:cs="Times New Roman"/>
                <w:sz w:val="24"/>
                <w:szCs w:val="24"/>
              </w:rPr>
              <w:t>egyéni i</w:t>
            </w: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skolai gyakorlat a tanári, illetve pedagógus végzettséggel még nem rendelkező hallgatók számára az 5. félévben, tanári, illetve pedagógus végzettséggel rendelkező hallgatók számára a képzés utolsó félévében kerül megszervezésre a külső, partnerintézményekben.</w:t>
            </w:r>
          </w:p>
        </w:tc>
      </w:tr>
      <w:tr w:rsidR="002F1730" w:rsidRPr="002F1730" w:rsidTr="00B46790">
        <w:trPr>
          <w:jc w:val="center"/>
        </w:trPr>
        <w:tc>
          <w:tcPr>
            <w:tcW w:w="3227" w:type="dxa"/>
          </w:tcPr>
          <w:p w:rsidR="0047492E" w:rsidRPr="002F1730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0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2F1730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7333F" w:rsidRDefault="00E7333F" w:rsidP="0047492E"/>
    <w:sectPr w:rsidR="00E7333F" w:rsidSect="00B46790">
      <w:headerReference w:type="first" r:id="rId7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DE" w:rsidRDefault="008A51DE" w:rsidP="008A64E5">
      <w:pPr>
        <w:spacing w:after="0" w:line="240" w:lineRule="auto"/>
      </w:pPr>
      <w:r>
        <w:separator/>
      </w:r>
    </w:p>
  </w:endnote>
  <w:endnote w:type="continuationSeparator" w:id="0">
    <w:p w:rsidR="008A51DE" w:rsidRDefault="008A51D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DE" w:rsidRDefault="008A51DE" w:rsidP="008A64E5">
      <w:pPr>
        <w:spacing w:after="0" w:line="240" w:lineRule="auto"/>
      </w:pPr>
      <w:r>
        <w:separator/>
      </w:r>
    </w:p>
  </w:footnote>
  <w:footnote w:type="continuationSeparator" w:id="0">
    <w:p w:rsidR="008A51DE" w:rsidRDefault="008A51D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90" w:rsidRDefault="00B467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D37B44F" wp14:editId="1D0D0C99">
          <wp:simplePos x="0" y="0"/>
          <wp:positionH relativeFrom="column">
            <wp:posOffset>-966470</wp:posOffset>
          </wp:positionH>
          <wp:positionV relativeFrom="paragraph">
            <wp:posOffset>-373380</wp:posOffset>
          </wp:positionV>
          <wp:extent cx="7581900" cy="10717530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15131"/>
    <w:rsid w:val="00072518"/>
    <w:rsid w:val="001922A5"/>
    <w:rsid w:val="001B2782"/>
    <w:rsid w:val="00215393"/>
    <w:rsid w:val="002B62ED"/>
    <w:rsid w:val="002F1730"/>
    <w:rsid w:val="00326A9F"/>
    <w:rsid w:val="003516BC"/>
    <w:rsid w:val="003806A5"/>
    <w:rsid w:val="0047492E"/>
    <w:rsid w:val="005526C0"/>
    <w:rsid w:val="00582F19"/>
    <w:rsid w:val="005A603E"/>
    <w:rsid w:val="005F3973"/>
    <w:rsid w:val="00622152"/>
    <w:rsid w:val="0064034D"/>
    <w:rsid w:val="006A5C80"/>
    <w:rsid w:val="00771C90"/>
    <w:rsid w:val="00782876"/>
    <w:rsid w:val="007839EF"/>
    <w:rsid w:val="00795348"/>
    <w:rsid w:val="007A6690"/>
    <w:rsid w:val="007E3CE2"/>
    <w:rsid w:val="008A51DE"/>
    <w:rsid w:val="008A64E5"/>
    <w:rsid w:val="008D65E7"/>
    <w:rsid w:val="00AD4366"/>
    <w:rsid w:val="00AE66AE"/>
    <w:rsid w:val="00B16D8D"/>
    <w:rsid w:val="00B31DF8"/>
    <w:rsid w:val="00B46790"/>
    <w:rsid w:val="00C20373"/>
    <w:rsid w:val="00CB1337"/>
    <w:rsid w:val="00D457E8"/>
    <w:rsid w:val="00D468A3"/>
    <w:rsid w:val="00D54E24"/>
    <w:rsid w:val="00D55CE1"/>
    <w:rsid w:val="00E7333F"/>
    <w:rsid w:val="00F73E3B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Szabóné Kiss Zsuzsa</cp:lastModifiedBy>
  <cp:revision>4</cp:revision>
  <dcterms:created xsi:type="dcterms:W3CDTF">2018-07-05T09:42:00Z</dcterms:created>
  <dcterms:modified xsi:type="dcterms:W3CDTF">2018-07-09T09:23:00Z</dcterms:modified>
</cp:coreProperties>
</file>